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A7" w:rsidRPr="007E330A" w:rsidRDefault="007E330A" w:rsidP="00686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33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ДОНЕЦЬКИЙ ОБЛАСНИЙ ІНСТИТУТ ПІСЛЯДИПЛОМНОЇ ПЕДАГОГІЧНОЇ ОСВІТИ</w:t>
      </w:r>
    </w:p>
    <w:p w:rsidR="00F5516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="0008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етапу </w:t>
      </w:r>
    </w:p>
    <w:p w:rsidR="00F5516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трудового навчання </w:t>
      </w:r>
    </w:p>
    <w:p w:rsidR="00F5516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обслуговуючі види праці) </w:t>
      </w:r>
    </w:p>
    <w:p w:rsidR="00F5516F" w:rsidRPr="00686FB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/2022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:rsidR="00F5516F" w:rsidRPr="00686FBF" w:rsidRDefault="00F5516F" w:rsidP="00F55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ТЕОРЕТИЧНИЙ ТУР</w:t>
      </w:r>
    </w:p>
    <w:tbl>
      <w:tblPr>
        <w:tblStyle w:val="1"/>
        <w:tblpPr w:leftFromText="180" w:rightFromText="180" w:vertAnchor="text" w:horzAnchor="margin" w:tblpXSpec="right" w:tblpYSpec="inside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F5516F" w:rsidRPr="00686FBF" w:rsidTr="003E058B">
        <w:trPr>
          <w:trHeight w:val="273"/>
        </w:trPr>
        <w:tc>
          <w:tcPr>
            <w:tcW w:w="284" w:type="dxa"/>
          </w:tcPr>
          <w:p w:rsidR="00F5516F" w:rsidRPr="00686FBF" w:rsidRDefault="00F5516F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5516F" w:rsidRPr="00686FBF" w:rsidRDefault="00F5516F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5516F" w:rsidRPr="00686FBF" w:rsidRDefault="00F5516F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5516F" w:rsidRPr="00686FBF" w:rsidRDefault="00F5516F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            </w:t>
      </w:r>
      <w:r w:rsidR="00D509C5" w:rsidRPr="00D509C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11</w:t>
      </w:r>
      <w:r w:rsidRPr="00D509C5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ru-RU" w:eastAsia="ru-RU"/>
        </w:rPr>
        <w:t xml:space="preserve"> </w:t>
      </w:r>
      <w:r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</w:t>
      </w:r>
      <w:r w:rsidRPr="00686F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</w:t>
      </w:r>
      <w:r w:rsidRPr="00686FB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</w:t>
      </w:r>
      <w:r w:rsidRPr="00F0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________________________________________________________________________________     </w:t>
      </w:r>
    </w:p>
    <w:p w:rsidR="00F5516F" w:rsidRPr="00686FB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Прізвище, ім’я, по-батькові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</w:t>
      </w:r>
    </w:p>
    <w:p w:rsidR="00F5516F" w:rsidRPr="00686FBF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(Повна назва навчального закладу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клас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516F" w:rsidRPr="00890B37" w:rsidRDefault="00F5516F" w:rsidP="00F551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:rsidR="00F5516F" w:rsidRPr="00890B37" w:rsidRDefault="00F5516F" w:rsidP="00F5516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</w:p>
    <w:p w:rsidR="004267A7" w:rsidRDefault="004267A7" w:rsidP="004267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24DE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                                                 </w:t>
      </w:r>
      <w:r w:rsidRPr="00A924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:rsidR="004267A7" w:rsidRPr="00A924DE" w:rsidRDefault="004267A7" w:rsidP="004267A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24D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</w:t>
      </w:r>
    </w:p>
    <w:p w:rsidR="004267A7" w:rsidRPr="00A924DE" w:rsidRDefault="004267A7" w:rsidP="004267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A924DE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:rsidR="004267A7" w:rsidRPr="00A924DE" w:rsidRDefault="004267A7" w:rsidP="004267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4267A7" w:rsidRPr="00A924DE" w:rsidTr="00CC5EA5">
        <w:trPr>
          <w:trHeight w:val="273"/>
        </w:trPr>
        <w:tc>
          <w:tcPr>
            <w:tcW w:w="284" w:type="dxa"/>
          </w:tcPr>
          <w:p w:rsidR="004267A7" w:rsidRPr="00A924DE" w:rsidRDefault="004267A7" w:rsidP="00CC5EA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4267A7" w:rsidRPr="00A924DE" w:rsidRDefault="004267A7" w:rsidP="00CC5EA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4267A7" w:rsidRPr="00A924DE" w:rsidRDefault="004267A7" w:rsidP="00CC5EA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4267A7" w:rsidRPr="00A924DE" w:rsidRDefault="004267A7" w:rsidP="00CC5EA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267A7" w:rsidRPr="00A924DE" w:rsidRDefault="004267A7" w:rsidP="004267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11</w:t>
      </w:r>
      <w:r w:rsidRPr="00A924D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клас                                                                                               Код                    </w:t>
      </w:r>
    </w:p>
    <w:p w:rsidR="00686FBF" w:rsidRPr="001A44EE" w:rsidRDefault="00686FBF" w:rsidP="004267A7">
      <w:pPr>
        <w:spacing w:after="0" w:line="240" w:lineRule="auto"/>
        <w:ind w:right="15"/>
        <w:rPr>
          <w:rFonts w:ascii="Calibri" w:eastAsia="Times New Roman" w:hAnsi="Calibri" w:cs="Times New Roman"/>
          <w:b/>
          <w:sz w:val="24"/>
          <w:szCs w:val="28"/>
        </w:rPr>
      </w:pPr>
    </w:p>
    <w:p w:rsidR="00686FBF" w:rsidRPr="001A44EE" w:rsidRDefault="00686FBF" w:rsidP="00731171">
      <w:pPr>
        <w:spacing w:after="0" w:line="480" w:lineRule="auto"/>
        <w:ind w:left="-142" w:right="1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44EE">
        <w:rPr>
          <w:rFonts w:ascii="Times New Roman" w:eastAsia="Times New Roman" w:hAnsi="Times New Roman" w:cs="Times New Roman"/>
          <w:b/>
          <w:sz w:val="24"/>
          <w:szCs w:val="28"/>
        </w:rPr>
        <w:t>Теоретичний тур                                           Набрано балів _________________</w:t>
      </w:r>
    </w:p>
    <w:tbl>
      <w:tblPr>
        <w:tblStyle w:val="a3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67"/>
        <w:gridCol w:w="2793"/>
        <w:gridCol w:w="1163"/>
        <w:gridCol w:w="850"/>
        <w:gridCol w:w="929"/>
      </w:tblGrid>
      <w:tr w:rsidR="00F03AFB" w:rsidRPr="001A44EE" w:rsidTr="00137DD7">
        <w:tc>
          <w:tcPr>
            <w:tcW w:w="567" w:type="dxa"/>
            <w:vAlign w:val="center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403" w:type="dxa"/>
            <w:vAlign w:val="center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Зміст питань</w:t>
            </w:r>
          </w:p>
        </w:tc>
        <w:tc>
          <w:tcPr>
            <w:tcW w:w="4423" w:type="dxa"/>
            <w:gridSpan w:val="3"/>
            <w:vAlign w:val="center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</w:p>
        </w:tc>
        <w:tc>
          <w:tcPr>
            <w:tcW w:w="850" w:type="dxa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Мах балів</w:t>
            </w:r>
          </w:p>
        </w:tc>
        <w:tc>
          <w:tcPr>
            <w:tcW w:w="929" w:type="dxa"/>
            <w:vAlign w:val="center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Пере-</w:t>
            </w:r>
            <w:proofErr w:type="spellStart"/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вірка</w:t>
            </w:r>
            <w:proofErr w:type="spellEnd"/>
          </w:p>
        </w:tc>
      </w:tr>
      <w:tr w:rsidR="00556A62" w:rsidRPr="001A44EE" w:rsidTr="00137DD7">
        <w:tc>
          <w:tcPr>
            <w:tcW w:w="567" w:type="dxa"/>
          </w:tcPr>
          <w:p w:rsidR="00686FBF" w:rsidRPr="00137DD7" w:rsidRDefault="00686FBF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86FBF" w:rsidRPr="001A44EE" w:rsidRDefault="00F96514" w:rsidP="00426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Що називають творчим проектом у трудовому навчанні?</w:t>
            </w:r>
          </w:p>
        </w:tc>
        <w:tc>
          <w:tcPr>
            <w:tcW w:w="4423" w:type="dxa"/>
            <w:gridSpan w:val="3"/>
          </w:tcPr>
          <w:p w:rsidR="005A32A7" w:rsidRPr="001A44EE" w:rsidRDefault="00686FBF" w:rsidP="004267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Style w:val="fontstyle31"/>
                <w:sz w:val="24"/>
                <w:szCs w:val="24"/>
              </w:rPr>
              <w:t>а)</w:t>
            </w:r>
            <w:r w:rsidR="001A44EE" w:rsidRPr="001A44EE">
              <w:rPr>
                <w:rStyle w:val="fontstyle31"/>
                <w:sz w:val="24"/>
                <w:szCs w:val="24"/>
              </w:rPr>
              <w:t xml:space="preserve"> </w:t>
            </w:r>
            <w:r w:rsidR="00F96514" w:rsidRPr="001A44EE">
              <w:rPr>
                <w:rStyle w:val="fontstyle31"/>
                <w:sz w:val="24"/>
                <w:szCs w:val="24"/>
              </w:rPr>
              <w:t>ціле</w:t>
            </w:r>
            <w:r w:rsidR="000860AD">
              <w:rPr>
                <w:rStyle w:val="fontstyle31"/>
                <w:sz w:val="24"/>
                <w:szCs w:val="24"/>
              </w:rPr>
              <w:t xml:space="preserve">спрямований процес розробки </w:t>
            </w:r>
            <w:proofErr w:type="spellStart"/>
            <w:r w:rsidR="000860AD">
              <w:rPr>
                <w:rStyle w:val="fontstyle31"/>
                <w:sz w:val="24"/>
                <w:szCs w:val="24"/>
              </w:rPr>
              <w:t>проє</w:t>
            </w:r>
            <w:r w:rsidR="00F96514" w:rsidRPr="001A44EE">
              <w:rPr>
                <w:rStyle w:val="fontstyle31"/>
                <w:sz w:val="24"/>
                <w:szCs w:val="24"/>
              </w:rPr>
              <w:t>ктної</w:t>
            </w:r>
            <w:proofErr w:type="spellEnd"/>
            <w:r w:rsidR="00F96514" w:rsidRPr="001A44EE">
              <w:rPr>
                <w:rStyle w:val="fontstyle31"/>
                <w:sz w:val="24"/>
                <w:szCs w:val="24"/>
              </w:rPr>
              <w:t xml:space="preserve"> документації</w:t>
            </w:r>
            <w:r w:rsidR="00EC1D94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6FBF" w:rsidRPr="001A44EE" w:rsidRDefault="00EC1D94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б</w:t>
            </w:r>
            <w:r w:rsidR="00686FBF" w:rsidRPr="001A44EE">
              <w:rPr>
                <w:rStyle w:val="fontstyle31"/>
                <w:sz w:val="24"/>
                <w:szCs w:val="24"/>
              </w:rPr>
              <w:t>)</w:t>
            </w:r>
            <w:r w:rsidR="008B74D5" w:rsidRPr="001A44EE">
              <w:rPr>
                <w:rStyle w:val="fontstyle31"/>
                <w:sz w:val="24"/>
                <w:szCs w:val="24"/>
              </w:rPr>
              <w:t xml:space="preserve"> </w:t>
            </w:r>
            <w:r w:rsidR="004C03FE" w:rsidRPr="001A44EE">
              <w:rPr>
                <w:rStyle w:val="fontstyle31"/>
                <w:sz w:val="24"/>
                <w:szCs w:val="24"/>
              </w:rPr>
              <w:t>цілеспрямований процес створення виробу: від ідеї до повної її реалізації</w:t>
            </w:r>
            <w:r w:rsidR="00686FBF" w:rsidRPr="001A44EE">
              <w:rPr>
                <w:rStyle w:val="fontstyle31"/>
                <w:sz w:val="24"/>
                <w:szCs w:val="24"/>
              </w:rPr>
              <w:t>;</w:t>
            </w:r>
          </w:p>
          <w:p w:rsidR="00686FBF" w:rsidRPr="001A44EE" w:rsidRDefault="00686FBF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в)</w:t>
            </w:r>
            <w:r w:rsidR="00EC1D94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3FE" w:rsidRPr="001A44EE">
              <w:rPr>
                <w:rStyle w:val="fontstyle31"/>
                <w:sz w:val="24"/>
                <w:szCs w:val="24"/>
              </w:rPr>
              <w:t>цілеспрямований процес визначення способів виготовлення виробу</w:t>
            </w:r>
            <w:r w:rsidR="00EC1D94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6FBF" w:rsidRPr="001A44EE" w:rsidRDefault="00686FBF" w:rsidP="0042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г)</w:t>
            </w:r>
            <w:r w:rsidR="00EC1D94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286">
              <w:rPr>
                <w:rStyle w:val="fontstyle31"/>
                <w:sz w:val="24"/>
                <w:szCs w:val="24"/>
              </w:rPr>
              <w:t xml:space="preserve">цілеспрямований процес </w:t>
            </w:r>
            <w:r w:rsidR="004C03FE" w:rsidRPr="001A44EE">
              <w:rPr>
                <w:rStyle w:val="fontstyle31"/>
                <w:sz w:val="24"/>
                <w:szCs w:val="24"/>
              </w:rPr>
              <w:t>виготовлення виробу</w:t>
            </w:r>
            <w:r w:rsidRPr="001A44EE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86FBF" w:rsidRPr="001A44EE" w:rsidRDefault="00686FBF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686FBF" w:rsidRPr="001A44EE" w:rsidRDefault="00686FBF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9C5" w:rsidRPr="001A44EE" w:rsidTr="00137DD7">
        <w:trPr>
          <w:trHeight w:val="1122"/>
        </w:trPr>
        <w:tc>
          <w:tcPr>
            <w:tcW w:w="567" w:type="dxa"/>
          </w:tcPr>
          <w:p w:rsidR="00D509C5" w:rsidRPr="00137DD7" w:rsidRDefault="00D509C5" w:rsidP="00D509C5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D509C5" w:rsidRPr="00686FBF" w:rsidRDefault="00D509C5" w:rsidP="00D5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Fonts w:ascii="Times New Roman" w:hAnsi="Times New Roman" w:cs="Times New Roman"/>
                <w:sz w:val="24"/>
                <w:szCs w:val="24"/>
              </w:rPr>
              <w:t xml:space="preserve">Художнє оформлення виробів промислового виробництва, житлових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686FBF">
              <w:rPr>
                <w:rFonts w:ascii="Times New Roman" w:hAnsi="Times New Roman" w:cs="Times New Roman"/>
                <w:sz w:val="24"/>
                <w:szCs w:val="24"/>
              </w:rPr>
              <w:t xml:space="preserve"> офісних приміщень називають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23" w:type="dxa"/>
            <w:gridSpan w:val="3"/>
          </w:tcPr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а)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біоніка;</w:t>
            </w:r>
          </w:p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б)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дизайн;</w:t>
            </w:r>
          </w:p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в)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ергономіка;</w:t>
            </w:r>
          </w:p>
          <w:p w:rsidR="00D509C5" w:rsidRPr="00686FBF" w:rsidRDefault="00D509C5" w:rsidP="00D5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г)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анатомія.</w:t>
            </w:r>
          </w:p>
        </w:tc>
        <w:tc>
          <w:tcPr>
            <w:tcW w:w="850" w:type="dxa"/>
          </w:tcPr>
          <w:p w:rsidR="00D509C5" w:rsidRPr="001A44EE" w:rsidRDefault="00D509C5" w:rsidP="00D5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09C5" w:rsidRPr="001A44EE" w:rsidRDefault="00D509C5" w:rsidP="00D5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D5" w:rsidRPr="001A44EE" w:rsidTr="00137DD7">
        <w:trPr>
          <w:trHeight w:val="1112"/>
        </w:trPr>
        <w:tc>
          <w:tcPr>
            <w:tcW w:w="567" w:type="dxa"/>
          </w:tcPr>
          <w:p w:rsidR="008B74D5" w:rsidRPr="00137DD7" w:rsidRDefault="008B74D5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74D5" w:rsidRPr="007E75A8" w:rsidRDefault="004C03FE" w:rsidP="00954BA2">
            <w:pPr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BA2" w:rsidRPr="007E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5A8">
              <w:rPr>
                <w:rFonts w:ascii="Times New Roman" w:hAnsi="Times New Roman" w:cs="Times New Roman"/>
                <w:sz w:val="24"/>
                <w:szCs w:val="24"/>
              </w:rPr>
              <w:t>Сировиною для натуральних волокон мінерального походження є…</w:t>
            </w:r>
          </w:p>
        </w:tc>
        <w:tc>
          <w:tcPr>
            <w:tcW w:w="4423" w:type="dxa"/>
            <w:gridSpan w:val="3"/>
          </w:tcPr>
          <w:p w:rsidR="008B74D5" w:rsidRPr="007E75A8" w:rsidRDefault="008B74D5" w:rsidP="004267A7">
            <w:pPr>
              <w:contextualSpacing/>
              <w:rPr>
                <w:rStyle w:val="fontstyle31"/>
                <w:sz w:val="24"/>
                <w:szCs w:val="24"/>
              </w:rPr>
            </w:pPr>
            <w:r w:rsidRPr="007E75A8">
              <w:rPr>
                <w:rStyle w:val="fontstyle31"/>
                <w:sz w:val="24"/>
                <w:szCs w:val="24"/>
              </w:rPr>
              <w:t>а)</w:t>
            </w:r>
            <w:r w:rsidRPr="007E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03FE" w:rsidRPr="007E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вовна тварин</w:t>
            </w:r>
            <w:r w:rsidRPr="007E75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75A8">
              <w:rPr>
                <w:rStyle w:val="fontstyle31"/>
                <w:sz w:val="24"/>
                <w:szCs w:val="24"/>
              </w:rPr>
              <w:t xml:space="preserve"> </w:t>
            </w:r>
          </w:p>
          <w:p w:rsidR="008B74D5" w:rsidRPr="007E75A8" w:rsidRDefault="008B74D5" w:rsidP="004267A7">
            <w:pPr>
              <w:rPr>
                <w:rStyle w:val="fontstyle31"/>
                <w:sz w:val="24"/>
                <w:szCs w:val="24"/>
              </w:rPr>
            </w:pPr>
            <w:r w:rsidRPr="007E75A8">
              <w:rPr>
                <w:rStyle w:val="fontstyle31"/>
                <w:sz w:val="24"/>
                <w:szCs w:val="24"/>
              </w:rPr>
              <w:t>б) б</w:t>
            </w:r>
            <w:r w:rsidR="004C03FE" w:rsidRPr="007E75A8">
              <w:rPr>
                <w:rStyle w:val="fontstyle31"/>
                <w:sz w:val="24"/>
                <w:szCs w:val="24"/>
              </w:rPr>
              <w:t>авовна</w:t>
            </w:r>
            <w:r w:rsidRPr="007E75A8">
              <w:rPr>
                <w:rStyle w:val="fontstyle31"/>
                <w:sz w:val="24"/>
                <w:szCs w:val="24"/>
              </w:rPr>
              <w:t>;</w:t>
            </w:r>
          </w:p>
          <w:p w:rsidR="008B74D5" w:rsidRPr="007E75A8" w:rsidRDefault="008B74D5" w:rsidP="004267A7">
            <w:pPr>
              <w:rPr>
                <w:rStyle w:val="fontstyle31"/>
                <w:sz w:val="24"/>
                <w:szCs w:val="24"/>
              </w:rPr>
            </w:pPr>
            <w:r w:rsidRPr="007E75A8">
              <w:rPr>
                <w:rStyle w:val="fontstyle31"/>
                <w:sz w:val="24"/>
                <w:szCs w:val="24"/>
              </w:rPr>
              <w:t xml:space="preserve">в) </w:t>
            </w:r>
            <w:r w:rsidR="004C03FE" w:rsidRPr="007E75A8">
              <w:rPr>
                <w:rStyle w:val="fontstyle31"/>
                <w:sz w:val="24"/>
                <w:szCs w:val="24"/>
              </w:rPr>
              <w:t>азбест</w:t>
            </w:r>
            <w:r w:rsidRPr="007E75A8">
              <w:rPr>
                <w:rStyle w:val="fontstyle31"/>
                <w:sz w:val="24"/>
                <w:szCs w:val="24"/>
              </w:rPr>
              <w:t>;</w:t>
            </w:r>
          </w:p>
          <w:p w:rsidR="008B74D5" w:rsidRPr="007E75A8" w:rsidRDefault="008B74D5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Style w:val="fontstyle31"/>
                <w:sz w:val="24"/>
                <w:szCs w:val="24"/>
              </w:rPr>
              <w:t xml:space="preserve">г) </w:t>
            </w:r>
            <w:r w:rsidR="004C03FE" w:rsidRPr="007E75A8">
              <w:rPr>
                <w:rStyle w:val="fontstyle31"/>
                <w:sz w:val="24"/>
                <w:szCs w:val="24"/>
              </w:rPr>
              <w:t>кокон шовкопряда.</w:t>
            </w:r>
          </w:p>
        </w:tc>
        <w:tc>
          <w:tcPr>
            <w:tcW w:w="850" w:type="dxa"/>
          </w:tcPr>
          <w:p w:rsidR="008B74D5" w:rsidRPr="007E75A8" w:rsidRDefault="008B74D5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8B74D5" w:rsidRPr="00D509C5" w:rsidRDefault="008B74D5" w:rsidP="004267A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60337" w:rsidRPr="001A44EE" w:rsidTr="00137DD7">
        <w:trPr>
          <w:trHeight w:val="1160"/>
        </w:trPr>
        <w:tc>
          <w:tcPr>
            <w:tcW w:w="567" w:type="dxa"/>
          </w:tcPr>
          <w:p w:rsidR="00F60337" w:rsidRPr="00137DD7" w:rsidRDefault="00F60337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F60337" w:rsidRPr="001A44EE" w:rsidRDefault="00761655" w:rsidP="00426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Як називаються деталі швейного виробу з розміткою для обробки та з’єднання?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761655" w:rsidRPr="001A44EE" w:rsidRDefault="0076165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а) заготовки;</w:t>
            </w:r>
          </w:p>
          <w:p w:rsidR="00761655" w:rsidRPr="001A44EE" w:rsidRDefault="0076165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б) напівфабрикати;</w:t>
            </w:r>
          </w:p>
          <w:p w:rsidR="00761655" w:rsidRPr="001A44EE" w:rsidRDefault="0076165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в) деталі крою;</w:t>
            </w:r>
          </w:p>
          <w:p w:rsidR="004267A7" w:rsidRPr="00954BA2" w:rsidRDefault="00761655" w:rsidP="00426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г)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 xml:space="preserve"> частини виробу</w:t>
            </w:r>
            <w:r w:rsidRPr="001A44EE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60337" w:rsidRPr="001A44EE" w:rsidRDefault="00761655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F60337" w:rsidRPr="001A44EE" w:rsidRDefault="00F60337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9C5" w:rsidRPr="001A44EE" w:rsidTr="006B1280">
        <w:trPr>
          <w:trHeight w:val="1160"/>
        </w:trPr>
        <w:tc>
          <w:tcPr>
            <w:tcW w:w="567" w:type="dxa"/>
          </w:tcPr>
          <w:p w:rsidR="00D509C5" w:rsidRPr="00137DD7" w:rsidRDefault="00D509C5" w:rsidP="00D509C5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509C5" w:rsidRPr="00556A62" w:rsidRDefault="00D509C5" w:rsidP="00D50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A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Оберіть правильні варіанти відповіді</w:t>
            </w:r>
            <w:r w:rsidRPr="005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509C5" w:rsidRPr="00454BA5" w:rsidRDefault="00D509C5" w:rsidP="00D509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Які види оздоблень</w:t>
            </w:r>
            <w:r w:rsidRPr="002E19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вироб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ів</w:t>
            </w:r>
            <w:r w:rsidRPr="0045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є тимчасовими?</w:t>
            </w:r>
          </w:p>
        </w:tc>
        <w:tc>
          <w:tcPr>
            <w:tcW w:w="4423" w:type="dxa"/>
            <w:gridSpan w:val="3"/>
          </w:tcPr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а)</w:t>
            </w:r>
            <w:r w:rsidRPr="0068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декоративні строчки</w:t>
            </w:r>
            <w:r w:rsidRPr="00686FBF">
              <w:rPr>
                <w:rStyle w:val="fontstyle31"/>
                <w:sz w:val="24"/>
                <w:szCs w:val="24"/>
              </w:rPr>
              <w:t>;</w:t>
            </w:r>
          </w:p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б) а</w:t>
            </w:r>
            <w:r w:rsidRPr="0068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плікація, вишивка</w:t>
            </w:r>
            <w:r w:rsidRPr="00686FBF">
              <w:rPr>
                <w:rStyle w:val="fontstyle31"/>
                <w:sz w:val="24"/>
                <w:szCs w:val="24"/>
              </w:rPr>
              <w:t>;</w:t>
            </w:r>
          </w:p>
          <w:p w:rsidR="00D509C5" w:rsidRDefault="00D509C5" w:rsidP="00D509C5">
            <w:pPr>
              <w:rPr>
                <w:rStyle w:val="fontstyle31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 xml:space="preserve">в) </w:t>
            </w:r>
            <w:r w:rsidRPr="0068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пояси, хустки</w:t>
            </w:r>
            <w:r w:rsidRPr="00686FBF">
              <w:rPr>
                <w:rStyle w:val="fontstyle31"/>
                <w:sz w:val="24"/>
                <w:szCs w:val="24"/>
              </w:rPr>
              <w:t>;</w:t>
            </w:r>
          </w:p>
          <w:p w:rsidR="00D509C5" w:rsidRPr="00404823" w:rsidRDefault="00D509C5" w:rsidP="00D509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FBF">
              <w:rPr>
                <w:rStyle w:val="fontstyle31"/>
                <w:sz w:val="24"/>
                <w:szCs w:val="24"/>
              </w:rPr>
              <w:t>г)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квіти, текстильні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6FBF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09C5" w:rsidRPr="001A44EE" w:rsidRDefault="00D509C5" w:rsidP="00D5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D509C5" w:rsidRPr="001A44EE" w:rsidRDefault="00D509C5" w:rsidP="00D50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86" w:rsidRPr="001A44EE" w:rsidTr="00921002">
        <w:tc>
          <w:tcPr>
            <w:tcW w:w="567" w:type="dxa"/>
          </w:tcPr>
          <w:p w:rsidR="006B3286" w:rsidRPr="00137DD7" w:rsidRDefault="006B3286" w:rsidP="006B3286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B3286" w:rsidRPr="001A44EE" w:rsidRDefault="006B3286" w:rsidP="006B3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Визначте тип жіночої фігури за </w:t>
            </w:r>
            <w:proofErr w:type="spellStart"/>
            <w:r w:rsidRPr="001A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описом:ширина</w:t>
            </w:r>
            <w:proofErr w:type="spellEnd"/>
            <w:r w:rsidRPr="001A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пліч та стегон однакова, лінія талії виразна</w:t>
            </w:r>
          </w:p>
        </w:tc>
        <w:tc>
          <w:tcPr>
            <w:tcW w:w="4423" w:type="dxa"/>
            <w:gridSpan w:val="3"/>
          </w:tcPr>
          <w:p w:rsidR="006B3286" w:rsidRPr="001A44EE" w:rsidRDefault="006B3286" w:rsidP="006B3286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а)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1A44EE">
              <w:rPr>
                <w:rStyle w:val="fontstyle31"/>
                <w:sz w:val="24"/>
                <w:szCs w:val="24"/>
              </w:rPr>
              <w:t xml:space="preserve">прямокутник; </w:t>
            </w:r>
          </w:p>
          <w:p w:rsidR="006B3286" w:rsidRPr="001A44EE" w:rsidRDefault="006B3286" w:rsidP="006B3286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б)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1A44EE">
              <w:rPr>
                <w:rStyle w:val="fontstyle31"/>
                <w:sz w:val="24"/>
                <w:szCs w:val="24"/>
              </w:rPr>
              <w:t>пісочний годинник;</w:t>
            </w:r>
          </w:p>
          <w:p w:rsidR="006B3286" w:rsidRDefault="006B3286" w:rsidP="006B3286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в)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1A44EE">
              <w:rPr>
                <w:rStyle w:val="fontstyle31"/>
                <w:sz w:val="24"/>
                <w:szCs w:val="24"/>
              </w:rPr>
              <w:t xml:space="preserve">перевернутий трикутник; </w:t>
            </w:r>
          </w:p>
          <w:p w:rsidR="006B3286" w:rsidRPr="001A44EE" w:rsidRDefault="006B3286" w:rsidP="006B32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Style w:val="fontstyle31"/>
                <w:sz w:val="24"/>
                <w:szCs w:val="24"/>
              </w:rPr>
              <w:t>г)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1A44EE">
              <w:rPr>
                <w:rStyle w:val="fontstyle31"/>
                <w:sz w:val="24"/>
                <w:szCs w:val="24"/>
              </w:rPr>
              <w:t>груша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B3286" w:rsidRPr="001A44EE" w:rsidRDefault="006B3286" w:rsidP="006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6B3286" w:rsidRPr="001A44EE" w:rsidRDefault="006B3286" w:rsidP="006B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3FA" w:rsidRPr="001A44EE" w:rsidTr="00137DD7">
        <w:tc>
          <w:tcPr>
            <w:tcW w:w="567" w:type="dxa"/>
          </w:tcPr>
          <w:p w:rsidR="007103FA" w:rsidRPr="00137DD7" w:rsidRDefault="007103FA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223C6" w:rsidRPr="001A44EE" w:rsidRDefault="001A44EE" w:rsidP="00426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Укажіть гігієн</w:t>
            </w:r>
            <w:r w:rsidR="00863C19" w:rsidRPr="001A44EE">
              <w:rPr>
                <w:rFonts w:ascii="Times New Roman" w:hAnsi="Times New Roman" w:cs="Times New Roman"/>
                <w:sz w:val="24"/>
                <w:szCs w:val="24"/>
              </w:rPr>
              <w:t>ічні</w:t>
            </w:r>
            <w:r w:rsidR="001351C9" w:rsidRPr="001A44EE">
              <w:rPr>
                <w:rFonts w:ascii="Times New Roman" w:hAnsi="Times New Roman" w:cs="Times New Roman"/>
                <w:sz w:val="24"/>
                <w:szCs w:val="24"/>
              </w:rPr>
              <w:t xml:space="preserve"> властивості тканини.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7103FA" w:rsidRPr="001A44EE" w:rsidRDefault="007103FA" w:rsidP="00954BA2">
            <w:pPr>
              <w:ind w:right="-1235"/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а)</w:t>
            </w:r>
            <w:r w:rsidR="001A44EE" w:rsidRPr="001A44EE">
              <w:rPr>
                <w:rStyle w:val="fontstyle31"/>
                <w:sz w:val="24"/>
                <w:szCs w:val="24"/>
              </w:rPr>
              <w:t xml:space="preserve"> </w:t>
            </w:r>
            <w:r w:rsidR="001351C9" w:rsidRPr="001A44EE">
              <w:rPr>
                <w:rStyle w:val="fontstyle31"/>
                <w:sz w:val="24"/>
                <w:szCs w:val="24"/>
              </w:rPr>
              <w:t>міцність,</w:t>
            </w:r>
            <w:r w:rsidR="001A44EE" w:rsidRPr="001A44EE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1351C9" w:rsidRPr="001A44EE">
              <w:rPr>
                <w:rStyle w:val="fontstyle31"/>
                <w:sz w:val="24"/>
                <w:szCs w:val="24"/>
              </w:rPr>
              <w:t>зм</w:t>
            </w:r>
            <w:r w:rsidR="001A44EE" w:rsidRPr="001A44EE">
              <w:rPr>
                <w:rStyle w:val="fontstyle31"/>
                <w:sz w:val="24"/>
                <w:szCs w:val="24"/>
              </w:rPr>
              <w:t>и</w:t>
            </w:r>
            <w:r w:rsidR="001351C9" w:rsidRPr="001A44EE">
              <w:rPr>
                <w:rStyle w:val="fontstyle31"/>
                <w:sz w:val="24"/>
                <w:szCs w:val="24"/>
              </w:rPr>
              <w:t>нальність</w:t>
            </w:r>
            <w:proofErr w:type="spellEnd"/>
            <w:r w:rsidR="001351C9" w:rsidRPr="001A44EE">
              <w:rPr>
                <w:rStyle w:val="fontstyle31"/>
                <w:sz w:val="24"/>
                <w:szCs w:val="24"/>
              </w:rPr>
              <w:t>,</w:t>
            </w:r>
            <w:r w:rsidR="00954BA2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1351C9" w:rsidRPr="001A44EE">
              <w:rPr>
                <w:rStyle w:val="fontstyle31"/>
                <w:sz w:val="24"/>
                <w:szCs w:val="24"/>
              </w:rPr>
              <w:t>драпірувальність</w:t>
            </w:r>
            <w:proofErr w:type="spellEnd"/>
            <w:r w:rsidR="00863C19" w:rsidRPr="001A44EE">
              <w:rPr>
                <w:rStyle w:val="fontstyle31"/>
                <w:sz w:val="24"/>
                <w:szCs w:val="24"/>
              </w:rPr>
              <w:t>;</w:t>
            </w:r>
          </w:p>
          <w:p w:rsidR="007103FA" w:rsidRPr="001A44EE" w:rsidRDefault="007103FA" w:rsidP="00954BA2">
            <w:pPr>
              <w:ind w:right="-1235"/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б)</w:t>
            </w:r>
            <w:r w:rsidR="00E74D0E" w:rsidRPr="001A44EE">
              <w:rPr>
                <w:rStyle w:val="fontstyle31"/>
                <w:sz w:val="24"/>
                <w:szCs w:val="24"/>
              </w:rPr>
              <w:t xml:space="preserve"> обсипальність,</w:t>
            </w:r>
            <w:r w:rsidR="00954BA2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E74D0E" w:rsidRPr="001A44EE">
              <w:rPr>
                <w:rStyle w:val="fontstyle31"/>
                <w:sz w:val="24"/>
                <w:szCs w:val="24"/>
              </w:rPr>
              <w:t>зсідальність</w:t>
            </w:r>
            <w:proofErr w:type="spellEnd"/>
            <w:r w:rsidR="00E74D0E" w:rsidRPr="001A44EE">
              <w:rPr>
                <w:rStyle w:val="fontstyle31"/>
                <w:sz w:val="24"/>
                <w:szCs w:val="24"/>
              </w:rPr>
              <w:t>, ковзання</w:t>
            </w:r>
            <w:r w:rsidRPr="001A44EE">
              <w:rPr>
                <w:rStyle w:val="fontstyle31"/>
                <w:sz w:val="24"/>
                <w:szCs w:val="24"/>
              </w:rPr>
              <w:t>;</w:t>
            </w:r>
          </w:p>
          <w:p w:rsidR="007103FA" w:rsidRPr="001A44EE" w:rsidRDefault="007103FA" w:rsidP="00954BA2">
            <w:pPr>
              <w:ind w:right="-1235"/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в)</w:t>
            </w:r>
            <w:r w:rsidR="008B74D5" w:rsidRPr="001A44EE">
              <w:rPr>
                <w:rStyle w:val="fontstyle31"/>
                <w:sz w:val="24"/>
                <w:szCs w:val="24"/>
              </w:rPr>
              <w:t xml:space="preserve"> </w:t>
            </w:r>
            <w:proofErr w:type="spellStart"/>
            <w:r w:rsidR="00863C19" w:rsidRPr="001A44EE">
              <w:rPr>
                <w:rFonts w:ascii="Times New Roman" w:hAnsi="Times New Roman" w:cs="Times New Roman"/>
                <w:sz w:val="24"/>
                <w:szCs w:val="24"/>
              </w:rPr>
              <w:t>драпірувальність</w:t>
            </w:r>
            <w:proofErr w:type="spellEnd"/>
            <w:r w:rsidR="00863C19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0D65" w:rsidRPr="001A44EE">
              <w:rPr>
                <w:rStyle w:val="fontstyle31"/>
                <w:sz w:val="24"/>
                <w:szCs w:val="24"/>
              </w:rPr>
              <w:t>зсідальність</w:t>
            </w:r>
            <w:proofErr w:type="spellEnd"/>
            <w:r w:rsidRPr="001A44EE">
              <w:rPr>
                <w:rStyle w:val="fontstyle31"/>
                <w:sz w:val="24"/>
                <w:szCs w:val="24"/>
              </w:rPr>
              <w:t>;</w:t>
            </w:r>
            <w:r w:rsidR="00954BA2">
              <w:rPr>
                <w:rStyle w:val="fontstyle31"/>
                <w:sz w:val="24"/>
                <w:szCs w:val="24"/>
              </w:rPr>
              <w:t xml:space="preserve"> </w:t>
            </w:r>
            <w:r w:rsidR="00863C19" w:rsidRPr="001A44EE">
              <w:rPr>
                <w:rStyle w:val="fontstyle31"/>
                <w:sz w:val="24"/>
                <w:szCs w:val="24"/>
              </w:rPr>
              <w:t>гігроскопічність;</w:t>
            </w:r>
          </w:p>
          <w:p w:rsidR="007103FA" w:rsidRPr="001A44EE" w:rsidRDefault="007103FA" w:rsidP="00954BA2">
            <w:pPr>
              <w:ind w:right="-1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г)</w:t>
            </w: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C19" w:rsidRPr="001A44EE">
              <w:rPr>
                <w:rFonts w:ascii="Times New Roman" w:hAnsi="Times New Roman" w:cs="Times New Roman"/>
                <w:sz w:val="24"/>
                <w:szCs w:val="24"/>
              </w:rPr>
              <w:t>теплозахисність</w:t>
            </w:r>
            <w:proofErr w:type="spellEnd"/>
            <w:r w:rsidR="00863C19" w:rsidRPr="001A44EE">
              <w:rPr>
                <w:rFonts w:ascii="Times New Roman" w:hAnsi="Times New Roman" w:cs="Times New Roman"/>
                <w:sz w:val="24"/>
                <w:szCs w:val="24"/>
              </w:rPr>
              <w:t>, гігроскопічність, повітропроникність.</w:t>
            </w:r>
          </w:p>
        </w:tc>
        <w:tc>
          <w:tcPr>
            <w:tcW w:w="1163" w:type="dxa"/>
            <w:tcBorders>
              <w:left w:val="nil"/>
            </w:tcBorders>
          </w:tcPr>
          <w:p w:rsidR="007103FA" w:rsidRPr="001A44EE" w:rsidRDefault="007103FA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103FA" w:rsidRPr="001A44EE" w:rsidRDefault="003669EE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7103FA" w:rsidRPr="001A44EE" w:rsidRDefault="007103FA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D5" w:rsidRPr="001A44EE" w:rsidTr="00137DD7">
        <w:tc>
          <w:tcPr>
            <w:tcW w:w="567" w:type="dxa"/>
          </w:tcPr>
          <w:p w:rsidR="008B74D5" w:rsidRPr="00137DD7" w:rsidRDefault="008B74D5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B74D5" w:rsidRPr="001A44EE" w:rsidRDefault="008B74D5" w:rsidP="00426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Установіть </w:t>
            </w:r>
            <w:r w:rsidRPr="001A44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відповідність 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між </w:t>
            </w:r>
            <w:r w:rsidR="00761655"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мотивами вибору 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професі</w:t>
            </w:r>
            <w:r w:rsidR="00761655"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ї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їх</w:t>
            </w:r>
            <w:r w:rsidR="00761655"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німи характеристи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ками:</w:t>
            </w:r>
          </w:p>
          <w:p w:rsidR="008B74D5" w:rsidRPr="001A44EE" w:rsidRDefault="008B74D5" w:rsidP="00426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4B7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761655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прагнення бути оригінальним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4B7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робити відкриття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B74D5" w:rsidRPr="001A44EE" w:rsidRDefault="008B74D5" w:rsidP="00426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</w:t>
            </w:r>
            <w:r w:rsidR="005674B7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прагнення отримувати матеріальні блага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B74D5" w:rsidRPr="001A44EE" w:rsidRDefault="008B74D5" w:rsidP="00426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– </w:t>
            </w:r>
            <w:r w:rsidR="005674B7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спрямованість на вищі загальнолюдські потреби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B74D5" w:rsidRPr="001A44EE" w:rsidRDefault="008B74D5" w:rsidP="00426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r w:rsidR="005674B7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прагнення до пізнання змісту конкретної праці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8B74D5" w:rsidRPr="001A44EE" w:rsidRDefault="008B74D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а)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761655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оціальні</w:t>
            </w:r>
            <w:r w:rsidRPr="001A44EE">
              <w:rPr>
                <w:rStyle w:val="fontstyle31"/>
                <w:sz w:val="24"/>
                <w:szCs w:val="24"/>
              </w:rPr>
              <w:t xml:space="preserve">; </w:t>
            </w:r>
          </w:p>
          <w:p w:rsidR="008B74D5" w:rsidRPr="001A44EE" w:rsidRDefault="008B74D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 xml:space="preserve">б) </w:t>
            </w:r>
            <w:r w:rsidR="00761655" w:rsidRPr="001A44EE">
              <w:rPr>
                <w:rStyle w:val="fontstyle31"/>
                <w:sz w:val="24"/>
                <w:szCs w:val="24"/>
              </w:rPr>
              <w:t>пізнавальні</w:t>
            </w:r>
            <w:r w:rsidRPr="001A44EE">
              <w:rPr>
                <w:rStyle w:val="fontstyle31"/>
                <w:sz w:val="24"/>
                <w:szCs w:val="24"/>
              </w:rPr>
              <w:t>;</w:t>
            </w:r>
          </w:p>
          <w:p w:rsidR="008B74D5" w:rsidRPr="001A44EE" w:rsidRDefault="008B74D5" w:rsidP="004267A7">
            <w:pPr>
              <w:rPr>
                <w:rStyle w:val="fontstyle31"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 xml:space="preserve">в) </w:t>
            </w:r>
            <w:r w:rsidR="00761655" w:rsidRPr="001A44EE">
              <w:rPr>
                <w:rStyle w:val="fontstyle31"/>
                <w:sz w:val="24"/>
                <w:szCs w:val="24"/>
              </w:rPr>
              <w:t>творчі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4EE">
              <w:rPr>
                <w:rStyle w:val="fontstyle31"/>
                <w:sz w:val="24"/>
                <w:szCs w:val="24"/>
              </w:rPr>
              <w:t>;</w:t>
            </w:r>
          </w:p>
          <w:p w:rsidR="008B74D5" w:rsidRPr="001A44EE" w:rsidRDefault="008B74D5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Style w:val="fontstyle31"/>
                <w:sz w:val="24"/>
                <w:szCs w:val="24"/>
              </w:rPr>
              <w:t>г)</w:t>
            </w: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1655"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r w:rsidR="006B3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4D5" w:rsidRPr="001A44EE" w:rsidRDefault="008B74D5" w:rsidP="004267A7">
            <w:pPr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nil"/>
            </w:tcBorders>
          </w:tcPr>
          <w:tbl>
            <w:tblPr>
              <w:tblStyle w:val="a3"/>
              <w:tblpPr w:leftFromText="180" w:rightFromText="180" w:vertAnchor="text" w:horzAnchor="margin" w:tblpY="-5"/>
              <w:tblOverlap w:val="never"/>
              <w:tblW w:w="92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71"/>
            </w:tblGrid>
            <w:tr w:rsidR="00F60337" w:rsidRPr="001A44EE" w:rsidTr="00F60337">
              <w:tc>
                <w:tcPr>
                  <w:tcW w:w="454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337" w:rsidRPr="001A44EE" w:rsidTr="00F60337">
              <w:tc>
                <w:tcPr>
                  <w:tcW w:w="454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337" w:rsidRPr="001A44EE" w:rsidTr="00F60337">
              <w:tc>
                <w:tcPr>
                  <w:tcW w:w="454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337" w:rsidRPr="001A44EE" w:rsidTr="00F60337">
              <w:tc>
                <w:tcPr>
                  <w:tcW w:w="454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4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F60337" w:rsidRPr="001A44EE" w:rsidRDefault="00F60337" w:rsidP="004267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B74D5" w:rsidRPr="001A44EE" w:rsidRDefault="008B74D5" w:rsidP="0042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74D5" w:rsidRPr="001A44EE" w:rsidRDefault="006B3286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8B74D5" w:rsidRPr="001A44EE" w:rsidRDefault="008B74D5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FBF" w:rsidRPr="001A44EE" w:rsidTr="00137DD7">
        <w:trPr>
          <w:trHeight w:val="1551"/>
        </w:trPr>
        <w:tc>
          <w:tcPr>
            <w:tcW w:w="567" w:type="dxa"/>
          </w:tcPr>
          <w:p w:rsidR="00686FBF" w:rsidRPr="00137DD7" w:rsidRDefault="00686FBF" w:rsidP="00137DD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95C18" w:rsidRPr="001A44EE" w:rsidRDefault="00D95C18" w:rsidP="0042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Розшифруйте 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яким розмірам відповідають дані позначки на</w:t>
            </w:r>
            <w:r w:rsidR="00F60337" w:rsidRPr="001A4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44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ярликах одягу:</w:t>
            </w:r>
          </w:p>
        </w:tc>
        <w:tc>
          <w:tcPr>
            <w:tcW w:w="4423" w:type="dxa"/>
            <w:gridSpan w:val="3"/>
          </w:tcPr>
          <w:p w:rsidR="00D95C18" w:rsidRPr="001A44EE" w:rsidRDefault="00D95C18" w:rsidP="004267A7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XS______</w:t>
            </w: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F60337" w:rsidRPr="001A44EE" w:rsidRDefault="00D95C18" w:rsidP="0042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F60337" w:rsidRPr="001A44EE" w:rsidRDefault="00D95C18" w:rsidP="0042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r w:rsidR="00F60337"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D95C18" w:rsidRPr="001A44EE" w:rsidRDefault="00D95C18" w:rsidP="00426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L____________</w:t>
            </w:r>
            <w:r w:rsidRPr="001A44EE"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</w:p>
        </w:tc>
        <w:tc>
          <w:tcPr>
            <w:tcW w:w="850" w:type="dxa"/>
          </w:tcPr>
          <w:p w:rsidR="00686FBF" w:rsidRPr="001A44EE" w:rsidRDefault="001412ED" w:rsidP="0042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686FBF" w:rsidRPr="001A44EE" w:rsidRDefault="00686FBF" w:rsidP="00426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86" w:rsidRPr="001A44EE" w:rsidTr="00137DD7">
        <w:trPr>
          <w:trHeight w:val="1551"/>
        </w:trPr>
        <w:tc>
          <w:tcPr>
            <w:tcW w:w="567" w:type="dxa"/>
          </w:tcPr>
          <w:p w:rsidR="006B3286" w:rsidRPr="00137DD7" w:rsidRDefault="006B3286" w:rsidP="006B3286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B3286" w:rsidRPr="00107954" w:rsidRDefault="006B3286" w:rsidP="006B32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6463"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0BECB560" wp14:editId="12F6DE3F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576580</wp:posOffset>
                  </wp:positionV>
                  <wp:extent cx="1990725" cy="1625600"/>
                  <wp:effectExtent l="0" t="0" r="9525" b="0"/>
                  <wp:wrapSquare wrapText="bothSides"/>
                  <wp:docPr id="15" name="Рисунок 1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4" r="21212"/>
                          <a:stretch/>
                        </pic:blipFill>
                        <pic:spPr bwMode="auto">
                          <a:xfrm>
                            <a:off x="0" y="0"/>
                            <a:ext cx="1990725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оновили свій гардероб:</w:t>
            </w:r>
            <w:r w:rsidRPr="0026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придбали нову річ. Як будете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її </w:t>
            </w:r>
            <w:r w:rsidRPr="0026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доглядати?</w:t>
            </w:r>
          </w:p>
        </w:tc>
        <w:tc>
          <w:tcPr>
            <w:tcW w:w="4423" w:type="dxa"/>
            <w:gridSpan w:val="3"/>
          </w:tcPr>
          <w:p w:rsidR="006B3286" w:rsidRPr="00266463" w:rsidRDefault="006B3286" w:rsidP="006B328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50" w:type="dxa"/>
          </w:tcPr>
          <w:p w:rsidR="006B3286" w:rsidRPr="001A44EE" w:rsidRDefault="006B3286" w:rsidP="006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6B3286" w:rsidRPr="001A44EE" w:rsidRDefault="006B3286" w:rsidP="006B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9C5" w:rsidRPr="001A44EE" w:rsidTr="00D509C5">
        <w:trPr>
          <w:trHeight w:val="456"/>
        </w:trPr>
        <w:tc>
          <w:tcPr>
            <w:tcW w:w="10172" w:type="dxa"/>
            <w:gridSpan w:val="7"/>
          </w:tcPr>
          <w:p w:rsidR="00D509C5" w:rsidRPr="001A44EE" w:rsidRDefault="00044EE8" w:rsidP="00D5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технологічні задачі</w:t>
            </w:r>
          </w:p>
        </w:tc>
      </w:tr>
      <w:tr w:rsidR="00416F37" w:rsidRPr="001A44EE" w:rsidTr="005E0AED">
        <w:trPr>
          <w:trHeight w:val="4520"/>
        </w:trPr>
        <w:tc>
          <w:tcPr>
            <w:tcW w:w="567" w:type="dxa"/>
          </w:tcPr>
          <w:p w:rsidR="00416F37" w:rsidRPr="00137DD7" w:rsidRDefault="00416F37" w:rsidP="00416F3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E0AED" w:rsidRDefault="00416F37" w:rsidP="005E0AED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A44EE">
              <w:rPr>
                <w:rFonts w:ascii="Times New Roman" w:eastAsia="Times New Roman" w:hAnsi="Times New Roman" w:cs="Times New Roman"/>
                <w:color w:val="00B0F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E0AED">
              <w:rPr>
                <w:rFonts w:ascii="Times New Roman" w:hAnsi="Times New Roman" w:cs="Times New Roman"/>
                <w:sz w:val="24"/>
                <w:szCs w:val="24"/>
              </w:rPr>
              <w:t xml:space="preserve">Визначте </w:t>
            </w:r>
            <w:r w:rsidR="005E0AED" w:rsidRPr="00E0291B">
              <w:rPr>
                <w:rFonts w:ascii="Times New Roman" w:hAnsi="Times New Roman" w:cs="Times New Roman"/>
                <w:sz w:val="24"/>
                <w:szCs w:val="24"/>
              </w:rPr>
              <w:t>кількість тканини</w:t>
            </w:r>
            <w:r w:rsidR="005E0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ED" w:rsidRPr="00E0291B">
              <w:rPr>
                <w:rFonts w:ascii="Times New Roman" w:hAnsi="Times New Roman" w:cs="Times New Roman"/>
                <w:sz w:val="24"/>
                <w:szCs w:val="24"/>
              </w:rPr>
              <w:t>(шириною</w:t>
            </w:r>
            <w:r w:rsidR="005E0AED">
              <w:rPr>
                <w:rFonts w:ascii="Times New Roman" w:hAnsi="Times New Roman" w:cs="Times New Roman"/>
                <w:sz w:val="24"/>
                <w:szCs w:val="24"/>
              </w:rPr>
              <w:t xml:space="preserve"> 150 см) для пошиття  двох наволочок, розміром 50х70 см.</w:t>
            </w:r>
          </w:p>
          <w:p w:rsidR="00416F37" w:rsidRDefault="005E0AED" w:rsidP="005E0AE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0AED" w:rsidRPr="005E0AED" w:rsidRDefault="005E0AED" w:rsidP="005E0AE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AE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00225" cy="1800225"/>
                  <wp:effectExtent l="0" t="0" r="9525" b="9525"/>
                  <wp:docPr id="2" name="Рисунок 2" descr="ᴾᵃᵖᵃʸ 〉 Наволочка на подушку- валик 100% лен 15x50 белый 《Lintex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ᴾᵃᵖᵃʸ 〉 Наволочка на подушку- валик 100% лен 15x50 белый 《Lintex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gridSpan w:val="3"/>
          </w:tcPr>
          <w:p w:rsidR="00416F37" w:rsidRPr="001A44EE" w:rsidRDefault="005E0AED" w:rsidP="005E0AED">
            <w:pPr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850" w:type="dxa"/>
          </w:tcPr>
          <w:p w:rsidR="00416F37" w:rsidRPr="001A44EE" w:rsidRDefault="006B3286" w:rsidP="0041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416F37" w:rsidRPr="001A44EE" w:rsidRDefault="00416F37" w:rsidP="0041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A8" w:rsidRPr="001A44EE" w:rsidTr="007E75A8">
        <w:trPr>
          <w:trHeight w:val="931"/>
        </w:trPr>
        <w:tc>
          <w:tcPr>
            <w:tcW w:w="567" w:type="dxa"/>
            <w:vMerge w:val="restart"/>
          </w:tcPr>
          <w:p w:rsidR="007E75A8" w:rsidRPr="00137DD7" w:rsidRDefault="007E75A8" w:rsidP="00416F3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gridSpan w:val="4"/>
          </w:tcPr>
          <w:p w:rsidR="007E75A8" w:rsidRPr="001A44EE" w:rsidRDefault="007E75A8" w:rsidP="00416F37">
            <w:pPr>
              <w:spacing w:before="120"/>
              <w:rPr>
                <w:lang w:eastAsia="ru-RU"/>
              </w:rPr>
            </w:pPr>
            <w:r w:rsidRPr="00203DD5">
              <w:rPr>
                <w:rFonts w:ascii="Times New Roman" w:hAnsi="Times New Roman" w:cs="Times New Roman"/>
                <w:sz w:val="24"/>
              </w:rPr>
              <w:t>Запропонуйте різні варіанти оздоблення джинсів (за зразком), та укажіть особливості оздоблення.</w:t>
            </w:r>
          </w:p>
        </w:tc>
        <w:tc>
          <w:tcPr>
            <w:tcW w:w="850" w:type="dxa"/>
            <w:vMerge w:val="restart"/>
          </w:tcPr>
          <w:p w:rsidR="007E75A8" w:rsidRPr="001A44EE" w:rsidRDefault="007E75A8" w:rsidP="0041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Merge w:val="restart"/>
          </w:tcPr>
          <w:p w:rsidR="007E75A8" w:rsidRPr="001A44EE" w:rsidRDefault="007E75A8" w:rsidP="0041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A8" w:rsidRPr="001A44EE" w:rsidTr="007E75A8">
        <w:trPr>
          <w:trHeight w:val="495"/>
        </w:trPr>
        <w:tc>
          <w:tcPr>
            <w:tcW w:w="567" w:type="dxa"/>
            <w:vMerge/>
          </w:tcPr>
          <w:p w:rsidR="007E75A8" w:rsidRPr="00137DD7" w:rsidRDefault="007E75A8" w:rsidP="007E75A8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7E75A8" w:rsidRPr="00751119" w:rsidRDefault="007E75A8" w:rsidP="007E75A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1119">
              <w:rPr>
                <w:rFonts w:ascii="Times New Roman" w:hAnsi="Times New Roman" w:cs="Times New Roman"/>
                <w:b/>
              </w:rPr>
              <w:t xml:space="preserve">Варіант </w:t>
            </w:r>
            <w:r>
              <w:rPr>
                <w:rFonts w:ascii="Times New Roman" w:hAnsi="Times New Roman" w:cs="Times New Roman"/>
                <w:b/>
              </w:rPr>
              <w:t>оздоблення</w:t>
            </w:r>
          </w:p>
        </w:tc>
        <w:tc>
          <w:tcPr>
            <w:tcW w:w="3956" w:type="dxa"/>
            <w:gridSpan w:val="2"/>
          </w:tcPr>
          <w:p w:rsidR="007E75A8" w:rsidRPr="00262FFB" w:rsidRDefault="007E75A8" w:rsidP="007E75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119">
              <w:rPr>
                <w:rFonts w:ascii="Times New Roman" w:hAnsi="Times New Roman" w:cs="Times New Roman"/>
                <w:b/>
              </w:rPr>
              <w:t xml:space="preserve">Особливості </w:t>
            </w:r>
            <w:r>
              <w:rPr>
                <w:rFonts w:ascii="Times New Roman" w:hAnsi="Times New Roman" w:cs="Times New Roman"/>
                <w:b/>
              </w:rPr>
              <w:t xml:space="preserve">оздоблення </w:t>
            </w:r>
            <w:r w:rsidRPr="00203DD5">
              <w:rPr>
                <w:rFonts w:ascii="Times New Roman" w:hAnsi="Times New Roman" w:cs="Times New Roman"/>
                <w:i/>
              </w:rPr>
              <w:t>(технологія, матеріал, тощо)</w:t>
            </w:r>
          </w:p>
        </w:tc>
        <w:tc>
          <w:tcPr>
            <w:tcW w:w="850" w:type="dxa"/>
            <w:vMerge/>
          </w:tcPr>
          <w:p w:rsidR="007E75A8" w:rsidRDefault="007E75A8" w:rsidP="007E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E75A8" w:rsidRPr="001A44EE" w:rsidRDefault="007E75A8" w:rsidP="007E7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A8" w:rsidRPr="001A44EE" w:rsidTr="007E75A8">
        <w:trPr>
          <w:trHeight w:val="1245"/>
        </w:trPr>
        <w:tc>
          <w:tcPr>
            <w:tcW w:w="567" w:type="dxa"/>
            <w:vMerge/>
          </w:tcPr>
          <w:p w:rsidR="007E75A8" w:rsidRPr="00137DD7" w:rsidRDefault="007E75A8" w:rsidP="00416F3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7E75A8" w:rsidRPr="00203DD5" w:rsidRDefault="007E75A8" w:rsidP="00416F3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inline distT="0" distB="0" distL="0" distR="0" wp14:anchorId="2C7A1E56" wp14:editId="63EA984A">
                  <wp:extent cx="1295400" cy="1846409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04" cy="1854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gridSpan w:val="2"/>
          </w:tcPr>
          <w:p w:rsidR="007E75A8" w:rsidRPr="00203DD5" w:rsidRDefault="007E75A8" w:rsidP="007E75A8">
            <w:pPr>
              <w:rPr>
                <w:rFonts w:ascii="Times New Roman" w:hAnsi="Times New Roman" w:cs="Times New Roman"/>
                <w:sz w:val="24"/>
              </w:rPr>
            </w:pPr>
            <w:r w:rsidRPr="00203DD5">
              <w:rPr>
                <w:rFonts w:ascii="Times New Roman" w:hAnsi="Times New Roman" w:cs="Times New Roman"/>
                <w:sz w:val="24"/>
              </w:rPr>
              <w:t>Оздоблення мереживом</w:t>
            </w:r>
          </w:p>
          <w:p w:rsidR="007E75A8" w:rsidRPr="00203DD5" w:rsidRDefault="007E75A8" w:rsidP="007E75A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203DD5">
              <w:rPr>
                <w:rFonts w:ascii="Times New Roman" w:hAnsi="Times New Roman" w:cs="Times New Roman"/>
                <w:sz w:val="24"/>
              </w:rPr>
              <w:t>або в’язання гачком</w:t>
            </w:r>
          </w:p>
        </w:tc>
        <w:tc>
          <w:tcPr>
            <w:tcW w:w="850" w:type="dxa"/>
            <w:vMerge/>
          </w:tcPr>
          <w:p w:rsidR="007E75A8" w:rsidRDefault="007E75A8" w:rsidP="0041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E75A8" w:rsidRPr="001A44EE" w:rsidRDefault="007E75A8" w:rsidP="0041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A8" w:rsidRPr="001A44EE" w:rsidTr="007E75A8">
        <w:trPr>
          <w:trHeight w:val="3711"/>
        </w:trPr>
        <w:tc>
          <w:tcPr>
            <w:tcW w:w="567" w:type="dxa"/>
            <w:vMerge/>
          </w:tcPr>
          <w:p w:rsidR="007E75A8" w:rsidRPr="00137DD7" w:rsidRDefault="007E75A8" w:rsidP="00416F3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7E75A8" w:rsidRPr="00203DD5" w:rsidRDefault="007E75A8" w:rsidP="00416F3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 wp14:anchorId="13BE9AF4" wp14:editId="124B410F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254000</wp:posOffset>
                  </wp:positionV>
                  <wp:extent cx="1285875" cy="2257425"/>
                  <wp:effectExtent l="0" t="0" r="9525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dxa"/>
            <w:gridSpan w:val="2"/>
          </w:tcPr>
          <w:p w:rsidR="007E75A8" w:rsidRPr="00203DD5" w:rsidRDefault="007E75A8" w:rsidP="00416F3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7E75A8" w:rsidRDefault="007E75A8" w:rsidP="0041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E75A8" w:rsidRPr="001A44EE" w:rsidRDefault="007E75A8" w:rsidP="0041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A8" w:rsidRPr="001A44EE" w:rsidTr="007E75A8">
        <w:trPr>
          <w:trHeight w:val="435"/>
        </w:trPr>
        <w:tc>
          <w:tcPr>
            <w:tcW w:w="567" w:type="dxa"/>
            <w:vMerge/>
          </w:tcPr>
          <w:p w:rsidR="007E75A8" w:rsidRPr="00137DD7" w:rsidRDefault="007E75A8" w:rsidP="00416F37">
            <w:pPr>
              <w:pStyle w:val="a6"/>
              <w:numPr>
                <w:ilvl w:val="0"/>
                <w:numId w:val="1"/>
              </w:numPr>
              <w:ind w:lef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7E75A8" w:rsidRPr="00203DD5" w:rsidRDefault="007E75A8" w:rsidP="00416F3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9504" behindDoc="0" locked="0" layoutInCell="1" allowOverlap="1" wp14:anchorId="13BE9AF4" wp14:editId="124B410F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250825</wp:posOffset>
                  </wp:positionV>
                  <wp:extent cx="1285875" cy="2257425"/>
                  <wp:effectExtent l="0" t="0" r="9525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dxa"/>
            <w:gridSpan w:val="2"/>
          </w:tcPr>
          <w:p w:rsidR="007E75A8" w:rsidRPr="00203DD5" w:rsidRDefault="007E75A8" w:rsidP="00416F3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7E75A8" w:rsidRDefault="007E75A8" w:rsidP="0041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7E75A8" w:rsidRPr="001A44EE" w:rsidRDefault="007E75A8" w:rsidP="0041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2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953"/>
      </w:tblGrid>
      <w:tr w:rsidR="007E75A8" w:rsidRPr="007E75A8" w:rsidTr="007E75A8">
        <w:trPr>
          <w:trHeight w:val="225"/>
        </w:trPr>
        <w:tc>
          <w:tcPr>
            <w:tcW w:w="25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75A8">
              <w:br w:type="page"/>
            </w:r>
            <w:r w:rsidRPr="007E75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4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75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:rsidR="007E75A8" w:rsidRPr="007E75A8" w:rsidRDefault="007E75A8" w:rsidP="007E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        _____________________</w:t>
            </w:r>
          </w:p>
          <w:p w:rsidR="007E75A8" w:rsidRPr="007E75A8" w:rsidRDefault="007E75A8" w:rsidP="007E75A8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        _____________________</w:t>
            </w:r>
          </w:p>
          <w:p w:rsidR="007E75A8" w:rsidRPr="007E75A8" w:rsidRDefault="007E75A8" w:rsidP="007E75A8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        _____________________</w:t>
            </w:r>
          </w:p>
          <w:p w:rsidR="007E75A8" w:rsidRPr="007E75A8" w:rsidRDefault="007E75A8" w:rsidP="007E75A8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        _____________________</w:t>
            </w:r>
          </w:p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7E75A8" w:rsidRPr="007E75A8" w:rsidTr="007E75A8">
        <w:trPr>
          <w:trHeight w:val="529"/>
        </w:trPr>
        <w:tc>
          <w:tcPr>
            <w:tcW w:w="25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75A8" w:rsidRPr="007E75A8" w:rsidTr="007E75A8">
        <w:tc>
          <w:tcPr>
            <w:tcW w:w="25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5A8" w:rsidRPr="007E75A8" w:rsidTr="007E75A8">
        <w:trPr>
          <w:trHeight w:val="295"/>
        </w:trPr>
        <w:tc>
          <w:tcPr>
            <w:tcW w:w="25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5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75A8" w:rsidRPr="007E75A8" w:rsidRDefault="007E75A8" w:rsidP="007E7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7E75A8" w:rsidRPr="007E75A8" w:rsidRDefault="007E75A8" w:rsidP="007E7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BF5EC6" w:rsidRDefault="00BF5EC6" w:rsidP="00F40426"/>
    <w:p w:rsidR="00BF5EC6" w:rsidRPr="001A44EE" w:rsidRDefault="00BF5EC6" w:rsidP="00F40426"/>
    <w:sectPr w:rsidR="00BF5EC6" w:rsidRPr="001A44EE" w:rsidSect="00454B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12A7"/>
    <w:multiLevelType w:val="hybridMultilevel"/>
    <w:tmpl w:val="829C2B40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BF"/>
    <w:rsid w:val="00044EE8"/>
    <w:rsid w:val="000860AD"/>
    <w:rsid w:val="000B01DB"/>
    <w:rsid w:val="001351C9"/>
    <w:rsid w:val="00137DD7"/>
    <w:rsid w:val="001412ED"/>
    <w:rsid w:val="001474A8"/>
    <w:rsid w:val="001A44EE"/>
    <w:rsid w:val="001C4502"/>
    <w:rsid w:val="00227D6E"/>
    <w:rsid w:val="002302BC"/>
    <w:rsid w:val="00240D65"/>
    <w:rsid w:val="002E19AC"/>
    <w:rsid w:val="00303CA5"/>
    <w:rsid w:val="00353CF8"/>
    <w:rsid w:val="003669EE"/>
    <w:rsid w:val="003E29DB"/>
    <w:rsid w:val="00416F37"/>
    <w:rsid w:val="004267A7"/>
    <w:rsid w:val="00445358"/>
    <w:rsid w:val="00454BA5"/>
    <w:rsid w:val="00457C2D"/>
    <w:rsid w:val="00464BCB"/>
    <w:rsid w:val="004851B6"/>
    <w:rsid w:val="004C03FE"/>
    <w:rsid w:val="00556A62"/>
    <w:rsid w:val="005617AB"/>
    <w:rsid w:val="00566784"/>
    <w:rsid w:val="005674B7"/>
    <w:rsid w:val="005A32A7"/>
    <w:rsid w:val="005E0AED"/>
    <w:rsid w:val="0062219E"/>
    <w:rsid w:val="00635413"/>
    <w:rsid w:val="00686FBF"/>
    <w:rsid w:val="006B3286"/>
    <w:rsid w:val="007103FA"/>
    <w:rsid w:val="007223C6"/>
    <w:rsid w:val="00731171"/>
    <w:rsid w:val="00736835"/>
    <w:rsid w:val="00761655"/>
    <w:rsid w:val="00784A7C"/>
    <w:rsid w:val="0079127D"/>
    <w:rsid w:val="007A5AA3"/>
    <w:rsid w:val="007D54B3"/>
    <w:rsid w:val="007E330A"/>
    <w:rsid w:val="007E75A8"/>
    <w:rsid w:val="008470D9"/>
    <w:rsid w:val="008617DF"/>
    <w:rsid w:val="00863C19"/>
    <w:rsid w:val="00872749"/>
    <w:rsid w:val="008A06C3"/>
    <w:rsid w:val="008A3EED"/>
    <w:rsid w:val="008B74D5"/>
    <w:rsid w:val="008E55C0"/>
    <w:rsid w:val="00901658"/>
    <w:rsid w:val="009249A7"/>
    <w:rsid w:val="00954BA2"/>
    <w:rsid w:val="009614EF"/>
    <w:rsid w:val="009E147B"/>
    <w:rsid w:val="00A04B38"/>
    <w:rsid w:val="00A7348A"/>
    <w:rsid w:val="00B13F14"/>
    <w:rsid w:val="00B335ED"/>
    <w:rsid w:val="00BD0D0E"/>
    <w:rsid w:val="00BF5EC6"/>
    <w:rsid w:val="00CB085C"/>
    <w:rsid w:val="00D509C5"/>
    <w:rsid w:val="00D522EA"/>
    <w:rsid w:val="00D61877"/>
    <w:rsid w:val="00D95C18"/>
    <w:rsid w:val="00E20E2E"/>
    <w:rsid w:val="00E74D0E"/>
    <w:rsid w:val="00E97E98"/>
    <w:rsid w:val="00EC1D94"/>
    <w:rsid w:val="00F03AFB"/>
    <w:rsid w:val="00F231EF"/>
    <w:rsid w:val="00F40426"/>
    <w:rsid w:val="00F5516F"/>
    <w:rsid w:val="00F60337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30DB9-FE88-4426-BEEC-9F6F50F6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6FB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686FB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86F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FBF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E97E98"/>
    <w:pPr>
      <w:autoSpaceDE w:val="0"/>
      <w:autoSpaceDN w:val="0"/>
      <w:adjustRightInd w:val="0"/>
      <w:spacing w:after="0" w:line="240" w:lineRule="auto"/>
    </w:pPr>
    <w:rPr>
      <w:rFonts w:ascii="SchoolBook_Alx" w:eastAsia="Times New Roman" w:hAnsi="SchoolBook_Alx" w:cs="SchoolBook_Alx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1788-0774-4811-B1B5-E6C9C2C0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Користувач</cp:lastModifiedBy>
  <cp:revision>7</cp:revision>
  <cp:lastPrinted>2021-11-05T07:49:00Z</cp:lastPrinted>
  <dcterms:created xsi:type="dcterms:W3CDTF">2021-11-02T19:14:00Z</dcterms:created>
  <dcterms:modified xsi:type="dcterms:W3CDTF">2021-11-05T10:40:00Z</dcterms:modified>
</cp:coreProperties>
</file>